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232299">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932334">
              <w:rPr>
                <w:rFonts w:eastAsia="Times New Roman"/>
                <w:sz w:val="26"/>
                <w:szCs w:val="26"/>
                <w:lang w:val="en-US"/>
              </w:rPr>
              <w:t>7</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93233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932334">
              <w:rPr>
                <w:rFonts w:eastAsia="Times New Roman"/>
                <w:i/>
                <w:iCs/>
                <w:sz w:val="26"/>
                <w:szCs w:val="26"/>
                <w:lang w:val="en-US"/>
              </w:rPr>
              <w:t>25</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C0011D">
              <w:rPr>
                <w:rFonts w:eastAsia="Times New Roman"/>
                <w:i/>
                <w:iCs/>
                <w:sz w:val="26"/>
                <w:szCs w:val="26"/>
                <w:lang w:val="en-US"/>
              </w:rPr>
              <w:t>1</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932334">
        <w:rPr>
          <w:rFonts w:eastAsia="Times New Roman" w:cs="Times New Roman"/>
          <w:b/>
          <w:bCs/>
          <w:lang w:val="en-US" w:eastAsia="vi-VN"/>
        </w:rPr>
        <w:t>25</w:t>
      </w:r>
      <w:r w:rsidR="00397D51">
        <w:rPr>
          <w:rFonts w:eastAsia="Times New Roman" w:cs="Times New Roman"/>
          <w:b/>
          <w:bCs/>
          <w:lang w:eastAsia="vi-VN"/>
        </w:rPr>
        <w:t>/</w:t>
      </w:r>
      <w:r w:rsidR="006644A4">
        <w:rPr>
          <w:rFonts w:eastAsia="Times New Roman" w:cs="Times New Roman"/>
          <w:b/>
          <w:bCs/>
          <w:lang w:val="en-US" w:eastAsia="vi-VN"/>
        </w:rPr>
        <w:t>1</w:t>
      </w:r>
      <w:r w:rsidR="00C0011D">
        <w:rPr>
          <w:rFonts w:eastAsia="Times New Roman" w:cs="Times New Roman"/>
          <w:b/>
          <w:bCs/>
          <w:lang w:val="en-US" w:eastAsia="vi-VN"/>
        </w:rPr>
        <w:t>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4937AD">
        <w:rPr>
          <w:rFonts w:eastAsia="Times New Roman" w:cs="Times New Roman"/>
          <w:b/>
          <w:bCs/>
          <w:lang w:val="en-US" w:eastAsia="vi-VN"/>
        </w:rPr>
        <w:t>2</w:t>
      </w:r>
      <w:r w:rsidR="00932334">
        <w:rPr>
          <w:rFonts w:eastAsia="Times New Roman" w:cs="Times New Roman"/>
          <w:b/>
          <w:bCs/>
          <w:lang w:val="en-US" w:eastAsia="vi-VN"/>
        </w:rPr>
        <w:t>9</w:t>
      </w:r>
      <w:r w:rsidR="00C65171">
        <w:rPr>
          <w:rFonts w:eastAsia="Times New Roman" w:cs="Times New Roman"/>
          <w:b/>
          <w:bCs/>
          <w:lang w:val="en-US" w:eastAsia="vi-VN"/>
        </w:rPr>
        <w:t>/11</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 xml:space="preserve">THỨ HAI </w:t>
      </w:r>
      <w:r w:rsidR="00932334">
        <w:rPr>
          <w:rFonts w:eastAsia="Times New Roman" w:cs="Times New Roman"/>
          <w:b/>
          <w:bCs/>
          <w:u w:val="single"/>
          <w:lang w:val="en-US"/>
        </w:rPr>
        <w:t>25</w:t>
      </w:r>
      <w:r w:rsidRPr="00C84C90">
        <w:rPr>
          <w:rFonts w:eastAsia="Times New Roman" w:cs="Times New Roman"/>
          <w:b/>
          <w:bCs/>
          <w:u w:val="single"/>
          <w:lang w:val="en-US"/>
        </w:rPr>
        <w:t>/11/2024:</w:t>
      </w:r>
    </w:p>
    <w:p w:rsidR="0021389E" w:rsidRDefault="00A3652B" w:rsidP="00A3652B">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A3652B">
        <w:rPr>
          <w:rFonts w:eastAsia="Times New Roman" w:cs="Times New Roman"/>
          <w:color w:val="auto"/>
          <w:lang w:val="en-US"/>
        </w:rPr>
        <w:t xml:space="preserve">- 7 giờ 00’: </w:t>
      </w:r>
      <w:r w:rsidR="004354E4">
        <w:rPr>
          <w:rFonts w:eastAsia="Times New Roman" w:cs="Times New Roman"/>
          <w:color w:val="auto"/>
          <w:lang w:val="en-US"/>
        </w:rPr>
        <w:t xml:space="preserve">PGĐ (đ/c Nghĩa) và phòng QLXD khảo sát cải tạo, sửa chữa trụ sở UBND tỉnh và các sở, ban, ngành tỉnh </w:t>
      </w:r>
      <w:r w:rsidR="004354E4" w:rsidRPr="004354E4">
        <w:rPr>
          <w:rFonts w:eastAsia="Times New Roman" w:cs="Times New Roman"/>
          <w:i/>
          <w:color w:val="auto"/>
          <w:lang w:val="en-US"/>
        </w:rPr>
        <w:t>(cả ngày)</w:t>
      </w:r>
      <w:r w:rsidR="004354E4">
        <w:rPr>
          <w:rFonts w:eastAsia="Times New Roman" w:cs="Times New Roman"/>
          <w:color w:val="auto"/>
          <w:lang w:val="en-US"/>
        </w:rPr>
        <w:t>.</w:t>
      </w:r>
      <w:r w:rsidR="004354E4" w:rsidRPr="00EF162A">
        <w:rPr>
          <w:rFonts w:eastAsia="Times New Roman" w:cs="Times New Roman"/>
          <w:color w:val="0000FF"/>
          <w:lang w:val="en-US"/>
        </w:rPr>
        <w:t>  </w:t>
      </w:r>
    </w:p>
    <w:p w:rsidR="004354E4" w:rsidRPr="00A3652B" w:rsidRDefault="0021389E" w:rsidP="00A3652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21389E">
        <w:rPr>
          <w:rFonts w:eastAsia="Times New Roman" w:cs="Times New Roman"/>
          <w:color w:val="auto"/>
          <w:lang w:val="en-US"/>
        </w:rPr>
        <w:t>- 7 giờ 30’: Đoàn kiểm tra theo quyết định 140/QĐ-SXD kiểm tra thực tế công trình kho bạc Châu thành A và kho bạc tỉnh. Điểm tại công trình</w:t>
      </w:r>
      <w:r w:rsidR="004354E4" w:rsidRPr="0021389E">
        <w:rPr>
          <w:rFonts w:eastAsia="Times New Roman" w:cs="Times New Roman"/>
          <w:color w:val="auto"/>
          <w:lang w:val="en-US"/>
        </w:rPr>
        <w:t xml:space="preserve">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xml:space="preserve">          - 7 giờ 30’: Đoàn kiểm tra theo Quyết định số 129/QĐ-SXD đối với H. Châu Thành. Điểm tại công trình </w:t>
      </w:r>
      <w:r w:rsidRPr="00C84C90">
        <w:rPr>
          <w:rFonts w:eastAsia="Times New Roman" w:cs="Times New Roman"/>
          <w:i/>
          <w:iCs/>
          <w:lang w:val="en-US"/>
        </w:rPr>
        <w:t>(cả tuần)</w:t>
      </w:r>
      <w:r w:rsidRPr="00C84C90">
        <w:rPr>
          <w:rFonts w:eastAsia="Times New Roman" w:cs="Times New Roman"/>
          <w:lang w:val="en-US"/>
        </w:rPr>
        <w:t xml:space="preserve">. </w:t>
      </w:r>
    </w:p>
    <w:p w:rsidR="00333370" w:rsidRDefault="00333370" w:rsidP="00C84C9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333370">
        <w:rPr>
          <w:rFonts w:eastAsia="Times New Roman" w:cs="Times New Roman"/>
          <w:color w:val="auto"/>
          <w:lang w:val="en-US"/>
        </w:rPr>
        <w:t xml:space="preserve">- 7 giờ 30’: Đoàn kiểm tra theo Quyết định số 148/QĐ-SXD kiểm tra hồ sơ KDC Cái Tắc và dự án KDC ấp Tân Phú A, thị trấn Cái Tắc. Điểm tại Thanh tra Sở </w:t>
      </w:r>
      <w:r w:rsidRPr="00333370">
        <w:rPr>
          <w:rFonts w:eastAsia="Times New Roman" w:cs="Times New Roman"/>
          <w:i/>
          <w:color w:val="auto"/>
          <w:lang w:val="en-US"/>
        </w:rPr>
        <w:t>(cả tuần)</w:t>
      </w:r>
      <w:r w:rsidR="00EA1977" w:rsidRPr="00333370">
        <w:rPr>
          <w:rFonts w:eastAsia="Times New Roman" w:cs="Times New Roman"/>
          <w:i/>
          <w:color w:val="auto"/>
          <w:lang w:val="en-US"/>
        </w:rPr>
        <w:tab/>
      </w:r>
    </w:p>
    <w:p w:rsidR="00EA1977" w:rsidRPr="00EA1977" w:rsidRDefault="00333370" w:rsidP="00C84C90">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EA1977" w:rsidRPr="00C84C90">
        <w:rPr>
          <w:rFonts w:eastAsia="Times New Roman" w:cs="Times New Roman"/>
          <w:color w:val="auto"/>
          <w:lang w:val="en-US"/>
        </w:rPr>
        <w:t xml:space="preserve">- 8 giờ 00’: Phòng QLN (đ/c Thức) tham gia Đoàn khảo sát. Điểm tại UBND huyện, thị xã, thành phố </w:t>
      </w:r>
      <w:r w:rsidR="00EA1977" w:rsidRPr="00C84C90">
        <w:rPr>
          <w:rFonts w:eastAsia="Times New Roman" w:cs="Times New Roman"/>
          <w:i/>
          <w:iCs/>
          <w:color w:val="auto"/>
          <w:lang w:val="en-US"/>
        </w:rPr>
        <w:t>(đến hết ngày 2</w:t>
      </w:r>
      <w:r w:rsidR="00EA1977">
        <w:rPr>
          <w:rFonts w:eastAsia="Times New Roman" w:cs="Times New Roman"/>
          <w:i/>
          <w:iCs/>
          <w:color w:val="auto"/>
          <w:lang w:val="en-US"/>
        </w:rPr>
        <w:t>8</w:t>
      </w:r>
      <w:r w:rsidR="00EA1977" w:rsidRPr="00C84C90">
        <w:rPr>
          <w:rFonts w:eastAsia="Times New Roman" w:cs="Times New Roman"/>
          <w:i/>
          <w:iCs/>
          <w:color w:val="auto"/>
          <w:lang w:val="en-US"/>
        </w:rPr>
        <w:t>/11/2024)</w:t>
      </w:r>
      <w:r w:rsidR="00EA1977" w:rsidRPr="00C84C90">
        <w:rPr>
          <w:rFonts w:eastAsia="Times New Roman" w:cs="Times New Roman"/>
          <w:color w:val="auto"/>
          <w:lang w:val="en-US"/>
        </w:rPr>
        <w:t>.</w:t>
      </w:r>
      <w:r w:rsidR="00C84C90" w:rsidRPr="00C84C90">
        <w:rPr>
          <w:rFonts w:eastAsia="Times New Roman" w:cs="Times New Roman"/>
          <w:lang w:val="en-US"/>
        </w:rPr>
        <w:t xml:space="preserve">          </w:t>
      </w:r>
    </w:p>
    <w:p w:rsidR="00C84C90" w:rsidRPr="00C84C90" w:rsidRDefault="00976C33" w:rsidP="00C84C90">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C84C90" w:rsidRPr="00C84C90">
        <w:rPr>
          <w:rFonts w:eastAsia="Times New Roman" w:cs="Times New Roman"/>
          <w:lang w:val="en-US"/>
        </w:rPr>
        <w:t>- Trực bảo vệ: đ/c Nguyễn Tấn Đạt.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 xml:space="preserve">THỨ BA </w:t>
      </w:r>
      <w:r w:rsidR="00932334">
        <w:rPr>
          <w:rFonts w:eastAsia="Times New Roman" w:cs="Times New Roman"/>
          <w:b/>
          <w:bCs/>
          <w:u w:val="single"/>
          <w:lang w:val="en-US"/>
        </w:rPr>
        <w:t>26</w:t>
      </w:r>
      <w:r w:rsidRPr="00C84C90">
        <w:rPr>
          <w:rFonts w:eastAsia="Times New Roman" w:cs="Times New Roman"/>
          <w:b/>
          <w:bCs/>
          <w:u w:val="single"/>
          <w:lang w:val="en-US"/>
        </w:rPr>
        <w:t>/11/2024</w:t>
      </w:r>
      <w:r w:rsidRPr="00C84C90">
        <w:rPr>
          <w:rFonts w:eastAsia="Times New Roman" w:cs="Times New Roman"/>
          <w:u w:val="single"/>
          <w:lang w:val="en-US"/>
        </w:rPr>
        <w:t>:</w:t>
      </w:r>
    </w:p>
    <w:p w:rsidR="00A221B7" w:rsidRDefault="00A221B7" w:rsidP="00932334">
      <w:pPr>
        <w:spacing w:before="100" w:beforeAutospacing="1" w:after="100" w:afterAutospacing="1"/>
        <w:rPr>
          <w:rFonts w:cstheme="majorHAnsi"/>
          <w:lang w:val="sv-SE"/>
        </w:rPr>
      </w:pPr>
      <w:r>
        <w:tab/>
        <w:t xml:space="preserve">- 8 giờ 30’: Giám đốc </w:t>
      </w:r>
      <w:r>
        <w:rPr>
          <w:lang w:val="en-US"/>
        </w:rPr>
        <w:t xml:space="preserve">và phòng QLCL </w:t>
      </w:r>
      <w:r>
        <w:t>tham dự Hội thảo về Hướng dẫn kỹ thuật an toàn khi làm việc trên cao và trong không gian hạn chế ở công trường xây dựng. Điểm tại Hội trường Văn phòng Bộ Xây dựng, 14 Kỳ Đồng, Quận 3, TP. HCM.</w:t>
      </w:r>
      <w:r w:rsidR="00463188">
        <w:rPr>
          <w:rFonts w:cstheme="majorHAnsi"/>
          <w:lang w:val="sv-SE"/>
        </w:rPr>
        <w:tab/>
      </w:r>
    </w:p>
    <w:p w:rsidR="00A3652B" w:rsidRDefault="00A221B7" w:rsidP="00932334">
      <w:pPr>
        <w:spacing w:before="100" w:beforeAutospacing="1" w:after="100" w:afterAutospacing="1"/>
        <w:rPr>
          <w:color w:val="000000" w:themeColor="text1"/>
          <w:lang w:val="sv-SE"/>
        </w:rPr>
      </w:pPr>
      <w:r>
        <w:rPr>
          <w:rFonts w:cstheme="majorHAnsi"/>
          <w:color w:val="auto"/>
          <w:lang w:val="sv-SE"/>
        </w:rPr>
        <w:tab/>
      </w:r>
      <w:r w:rsidR="00A3652B">
        <w:rPr>
          <w:color w:val="000000" w:themeColor="text1"/>
          <w:lang w:val="sv-SE"/>
        </w:rPr>
        <w:t xml:space="preserve">- </w:t>
      </w:r>
      <w:r w:rsidR="00A3652B" w:rsidRPr="00A3652B">
        <w:rPr>
          <w:color w:val="000000" w:themeColor="text1"/>
          <w:lang w:val="sv-SE"/>
        </w:rPr>
        <w:t>8 giờ</w:t>
      </w:r>
      <w:r w:rsidR="00A3652B">
        <w:rPr>
          <w:color w:val="000000" w:themeColor="text1"/>
          <w:lang w:val="sv-SE"/>
        </w:rPr>
        <w:t xml:space="preserve"> 00’: PGĐ (đ/c Nghĩa) và p</w:t>
      </w:r>
      <w:r w:rsidR="00A3652B" w:rsidRPr="00A3652B">
        <w:rPr>
          <w:color w:val="000000" w:themeColor="text1"/>
          <w:lang w:val="sv-SE"/>
        </w:rPr>
        <w:t xml:space="preserve">hòng QLCL họp Hội đồng xét cấp chứng chỉ hành nghề và chứng chỉ năng lực hoạt động xây dựng </w:t>
      </w:r>
      <w:r w:rsidR="00A3652B" w:rsidRPr="00A3652B">
        <w:rPr>
          <w:i/>
          <w:color w:val="000000" w:themeColor="text1"/>
          <w:lang w:val="sv-SE"/>
        </w:rPr>
        <w:t>(mời các thành viên Hội đồng cùng dự)</w:t>
      </w:r>
      <w:r w:rsidR="00A3652B" w:rsidRPr="00A3652B">
        <w:rPr>
          <w:color w:val="000000" w:themeColor="text1"/>
          <w:lang w:val="sv-SE"/>
        </w:rPr>
        <w:t>. Điểm tại PH số 02 - SXD.</w:t>
      </w:r>
    </w:p>
    <w:p w:rsidR="00A221B7" w:rsidRPr="00A221B7" w:rsidRDefault="00A221B7" w:rsidP="00932334">
      <w:pPr>
        <w:spacing w:before="100" w:beforeAutospacing="1" w:after="100" w:afterAutospacing="1"/>
        <w:rPr>
          <w:rFonts w:eastAsia="Times New Roman" w:cs="Times New Roman"/>
          <w:color w:val="auto"/>
          <w:lang w:val="en-US"/>
        </w:rPr>
      </w:pPr>
      <w:r>
        <w:rPr>
          <w:rFonts w:cstheme="majorHAnsi"/>
          <w:color w:val="auto"/>
          <w:lang w:val="sv-SE"/>
        </w:rPr>
        <w:tab/>
      </w:r>
      <w:r w:rsidRPr="00AE768F">
        <w:rPr>
          <w:rFonts w:cstheme="majorHAnsi"/>
          <w:color w:val="auto"/>
          <w:lang w:val="sv-SE"/>
        </w:rPr>
        <w:t xml:space="preserve">- 7 giờ 30’: </w:t>
      </w:r>
      <w:r>
        <w:rPr>
          <w:rFonts w:cstheme="majorHAnsi"/>
          <w:lang w:val="sv-SE"/>
        </w:rPr>
        <w:t xml:space="preserve">PGĐ (đ/c Tưởng) dự họp Tổ giúp việc Tiểu ban Kinh tế - Xã hội Đại hội đại biểu Đảng bộ tỉnh Hậu Giang lần thứ XV, nhiệm kỳ 2025 – 2030 </w:t>
      </w:r>
      <w:r w:rsidRPr="00A7227F">
        <w:rPr>
          <w:rFonts w:cstheme="majorHAnsi"/>
          <w:i/>
          <w:lang w:val="sv-SE"/>
        </w:rPr>
        <w:t>(PCT Nguyễn Văn Hòa dự)</w:t>
      </w:r>
      <w:r>
        <w:rPr>
          <w:rFonts w:cstheme="majorHAnsi"/>
          <w:lang w:val="sv-SE"/>
        </w:rPr>
        <w:t>. Điểm tại PH số 1, UBND tỉnh.</w:t>
      </w:r>
      <w:r w:rsidRPr="00C84C90">
        <w:rPr>
          <w:rFonts w:eastAsia="Times New Roman" w:cs="Times New Roman"/>
          <w:color w:val="auto"/>
          <w:lang w:val="en-US"/>
        </w:rPr>
        <w:t xml:space="preserve"> </w:t>
      </w:r>
      <w:r>
        <w:rPr>
          <w:rFonts w:cstheme="majorHAnsi"/>
          <w:lang w:val="sv-SE"/>
        </w:rPr>
        <w:tab/>
      </w:r>
    </w:p>
    <w:p w:rsidR="003547C7" w:rsidRDefault="003547C7" w:rsidP="00932334">
      <w:pPr>
        <w:spacing w:before="100" w:beforeAutospacing="1" w:after="100" w:afterAutospacing="1"/>
        <w:rPr>
          <w:color w:val="auto"/>
          <w:lang w:val="sv-SE"/>
        </w:rPr>
      </w:pPr>
      <w:r>
        <w:rPr>
          <w:color w:val="000000" w:themeColor="text1"/>
          <w:lang w:val="sv-SE"/>
        </w:rPr>
        <w:lastRenderedPageBreak/>
        <w:tab/>
      </w:r>
      <w:r w:rsidRPr="00AE768F">
        <w:rPr>
          <w:color w:val="auto"/>
          <w:lang w:val="sv-SE"/>
        </w:rPr>
        <w:t xml:space="preserve">- 7 giờ 00’: Văn phòng tham dự lễ khai mạc, lễ bế mạc cuộc thi tuyên truyền CCHC năm 2024. Điểm tại HT.2, Trung tâm Hội nghị tỉnh </w:t>
      </w:r>
      <w:r w:rsidRPr="00AE768F">
        <w:rPr>
          <w:i/>
          <w:color w:val="auto"/>
          <w:lang w:val="sv-SE"/>
        </w:rPr>
        <w:t>(cả ngày)</w:t>
      </w:r>
      <w:r w:rsidRPr="00AE768F">
        <w:rPr>
          <w:color w:val="auto"/>
          <w:lang w:val="sv-SE"/>
        </w:rPr>
        <w:t>.</w:t>
      </w:r>
    </w:p>
    <w:p w:rsidR="00A221B7" w:rsidRDefault="00A221B7" w:rsidP="00932334">
      <w:pPr>
        <w:spacing w:before="100" w:beforeAutospacing="1" w:after="100" w:afterAutospacing="1"/>
        <w:rPr>
          <w:color w:val="auto"/>
          <w:lang w:val="sv-SE"/>
        </w:rPr>
      </w:pPr>
      <w:r>
        <w:rPr>
          <w:color w:val="auto"/>
          <w:lang w:val="sv-SE"/>
        </w:rPr>
        <w:tab/>
        <w:t>- 14 giờ 00’: Họp Đảng ủy. Điểm tại PH số 1, SXD.</w:t>
      </w:r>
    </w:p>
    <w:p w:rsidR="00AF42A0" w:rsidRPr="00AF42A0" w:rsidRDefault="00AF42A0" w:rsidP="00932334">
      <w:pPr>
        <w:spacing w:before="100" w:beforeAutospacing="1" w:after="100" w:afterAutospacing="1"/>
        <w:rPr>
          <w:color w:val="0000FF"/>
          <w:lang w:val="sv-SE"/>
        </w:rPr>
      </w:pPr>
      <w:r>
        <w:rPr>
          <w:color w:val="auto"/>
          <w:lang w:val="sv-SE"/>
        </w:rPr>
        <w:tab/>
      </w:r>
      <w:r w:rsidRPr="00AF42A0">
        <w:rPr>
          <w:color w:val="0000FF"/>
          <w:lang w:val="sv-SE"/>
        </w:rPr>
        <w:t>- 13 giờ 30’: Phòng QH&amp;ĐT dự họp trao đổi vi</w:t>
      </w:r>
      <w:r w:rsidR="00615764">
        <w:rPr>
          <w:color w:val="0000FF"/>
          <w:lang w:val="sv-SE"/>
        </w:rPr>
        <w:t>ệc</w:t>
      </w:r>
      <w:r w:rsidRPr="00AF42A0">
        <w:rPr>
          <w:color w:val="0000FF"/>
          <w:lang w:val="sv-SE"/>
        </w:rPr>
        <w:t xml:space="preserve"> di dời trụ neo trạm anten thu, phát sóng thông tin di động thuộc Viễn thông HG nằm trên phần đất dự án khu TĐC xã Tân Phú Thạnh – gđ1 (207/CTA). Điểm tại PH số 2, UBND H. Châu Thành A.</w:t>
      </w:r>
    </w:p>
    <w:p w:rsidR="00806DAD" w:rsidRPr="00626ACC" w:rsidRDefault="007C59E4" w:rsidP="00932334">
      <w:pPr>
        <w:spacing w:before="100" w:beforeAutospacing="1" w:after="100" w:afterAutospacing="1"/>
        <w:rPr>
          <w:rFonts w:eastAsia="Times New Roman" w:cs="Times New Roman"/>
          <w:lang w:val="en-US"/>
        </w:rPr>
      </w:pPr>
      <w:r>
        <w:rPr>
          <w:rFonts w:cstheme="majorHAnsi"/>
          <w:lang w:val="sv-SE"/>
        </w:rPr>
        <w:tab/>
      </w:r>
      <w:r w:rsidR="00E04BBA">
        <w:rPr>
          <w:rFonts w:eastAsia="Times New Roman" w:cs="Times New Roman"/>
          <w:color w:val="auto"/>
          <w:lang w:val="en-US"/>
        </w:rPr>
        <w:t xml:space="preserve">- </w:t>
      </w:r>
      <w:r w:rsidR="00E04BBA" w:rsidRPr="00E04BBA">
        <w:rPr>
          <w:rFonts w:eastAsia="Times New Roman" w:cs="Times New Roman"/>
          <w:color w:val="auto"/>
          <w:lang w:val="en-US"/>
        </w:rPr>
        <w:t>14 giờ 00</w:t>
      </w:r>
      <w:r w:rsidR="00E04BBA">
        <w:rPr>
          <w:rFonts w:eastAsia="Times New Roman" w:cs="Times New Roman"/>
          <w:color w:val="auto"/>
          <w:lang w:val="en-US"/>
        </w:rPr>
        <w:t>’</w:t>
      </w:r>
      <w:r w:rsidR="00E04BBA" w:rsidRPr="00E04BBA">
        <w:rPr>
          <w:rFonts w:eastAsia="Times New Roman" w:cs="Times New Roman"/>
          <w:color w:val="auto"/>
          <w:lang w:val="en-US"/>
        </w:rPr>
        <w:t>: Đoàn thanh tra công bố Quyết định số 45/QĐ-TTr thanh tra hành chính</w:t>
      </w:r>
      <w:r w:rsidR="00E04BBA">
        <w:rPr>
          <w:rFonts w:eastAsia="Times New Roman" w:cs="Times New Roman"/>
          <w:color w:val="auto"/>
          <w:lang w:val="en-US"/>
        </w:rPr>
        <w:t xml:space="preserve"> đối với GĐ Trung tâm kiểm định. Điểm</w:t>
      </w:r>
      <w:r w:rsidR="00E04BBA" w:rsidRPr="00E04BBA">
        <w:rPr>
          <w:rFonts w:eastAsia="Times New Roman" w:cs="Times New Roman"/>
          <w:color w:val="auto"/>
          <w:lang w:val="en-US"/>
        </w:rPr>
        <w:t xml:space="preserve"> tại PH số 2</w:t>
      </w:r>
      <w:r w:rsidR="00E04BBA">
        <w:rPr>
          <w:rFonts w:eastAsia="Times New Roman" w:cs="Times New Roman"/>
          <w:color w:val="auto"/>
          <w:lang w:val="en-US"/>
        </w:rPr>
        <w:t>, SXD</w:t>
      </w:r>
      <w:r w:rsidR="00E04BBA" w:rsidRPr="00E04BBA">
        <w:rPr>
          <w:rFonts w:eastAsia="Times New Roman" w:cs="Times New Roman"/>
          <w:color w:val="auto"/>
          <w:lang w:val="en-US"/>
        </w:rPr>
        <w:t>.</w:t>
      </w:r>
      <w:r w:rsidR="00C84C90" w:rsidRPr="00C84C90">
        <w:rPr>
          <w:rFonts w:eastAsia="Times New Roman" w:cs="Times New Roman"/>
          <w:color w:val="auto"/>
          <w:lang w:val="en-US"/>
        </w:rPr>
        <w:t xml:space="preserve">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sz w:val="24"/>
          <w:szCs w:val="24"/>
          <w:lang w:val="en-US"/>
        </w:rPr>
        <w:t xml:space="preserve">          </w:t>
      </w:r>
      <w:r w:rsidRPr="00C84C90">
        <w:rPr>
          <w:rFonts w:eastAsia="Times New Roman" w:cs="Times New Roman"/>
          <w:lang w:val="en-US"/>
        </w:rPr>
        <w:t>- Trực bảo vệ: đ/c Lê Quốc Lâm.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TƯ 2</w:t>
      </w:r>
      <w:r w:rsidR="00932334">
        <w:rPr>
          <w:rFonts w:eastAsia="Times New Roman" w:cs="Times New Roman"/>
          <w:b/>
          <w:bCs/>
          <w:u w:val="single"/>
          <w:lang w:val="en-US"/>
        </w:rPr>
        <w:t>7</w:t>
      </w:r>
      <w:r w:rsidRPr="00C84C90">
        <w:rPr>
          <w:rFonts w:eastAsia="Times New Roman" w:cs="Times New Roman"/>
          <w:b/>
          <w:bCs/>
          <w:u w:val="single"/>
          <w:lang w:val="en-US"/>
        </w:rPr>
        <w:t>/11/2024:</w:t>
      </w:r>
    </w:p>
    <w:p w:rsidR="00571E11" w:rsidRDefault="00DD6B6D" w:rsidP="00C84C90">
      <w:pPr>
        <w:spacing w:before="100" w:beforeAutospacing="1" w:after="100" w:afterAutospacing="1"/>
        <w:rPr>
          <w:rFonts w:cstheme="majorHAnsi"/>
          <w:lang w:val="sv-SE"/>
        </w:rPr>
      </w:pPr>
      <w:r>
        <w:rPr>
          <w:rFonts w:cstheme="majorHAnsi"/>
          <w:lang w:val="sv-SE"/>
        </w:rPr>
        <w:tab/>
      </w:r>
      <w:r w:rsidR="00571E11">
        <w:rPr>
          <w:rFonts w:cstheme="majorHAnsi"/>
          <w:lang w:val="sv-SE"/>
        </w:rPr>
        <w:t>- 8 giờ 00’: Giám đốc và phòng QH&amp;ĐT họp v/v thông qua điều chỉnh cục bộ đồ án điều chỉnh một phần quy hoạch chi tiết KDC thương mại P.IV, TP.Vị Thanh và xã Vị Đông</w:t>
      </w:r>
      <w:r>
        <w:rPr>
          <w:rFonts w:cstheme="majorHAnsi"/>
          <w:lang w:val="sv-SE"/>
        </w:rPr>
        <w:t>. Điểm tại PH số 1, SXD</w:t>
      </w:r>
      <w:r w:rsidR="006A4DA8">
        <w:rPr>
          <w:rFonts w:cstheme="majorHAnsi"/>
          <w:lang w:val="sv-SE"/>
        </w:rPr>
        <w:t xml:space="preserve"> </w:t>
      </w:r>
      <w:r w:rsidR="006A4DA8">
        <w:rPr>
          <w:rStyle w:val="Emphasis"/>
        </w:rPr>
        <w:t>(phòng QLN cùng dự)</w:t>
      </w:r>
      <w:r>
        <w:rPr>
          <w:rFonts w:cstheme="majorHAnsi"/>
          <w:lang w:val="sv-SE"/>
        </w:rPr>
        <w:t>.</w:t>
      </w:r>
      <w:r w:rsidR="00571E11">
        <w:rPr>
          <w:rFonts w:cstheme="majorHAnsi"/>
          <w:lang w:val="sv-SE"/>
        </w:rPr>
        <w:t xml:space="preserve"> </w:t>
      </w:r>
      <w:r w:rsidR="00150D5C">
        <w:rPr>
          <w:rFonts w:cstheme="majorHAnsi"/>
          <w:lang w:val="sv-SE"/>
        </w:rPr>
        <w:tab/>
      </w:r>
    </w:p>
    <w:p w:rsidR="00EE3E4D" w:rsidRPr="00EE3E4D" w:rsidRDefault="00EE3E4D" w:rsidP="00C84C90">
      <w:pPr>
        <w:spacing w:before="100" w:beforeAutospacing="1" w:after="100" w:afterAutospacing="1"/>
      </w:pPr>
      <w:r>
        <w:rPr>
          <w:color w:val="0000FF"/>
        </w:rPr>
        <w:tab/>
        <w:t>- 8 giờ 00’: PGĐ (đ/c Tâm), Văn phòng và đại diện các phòng họp xét thi đua cụm Văn phòng Sở. Điểm tại PH số 2, SXD.</w:t>
      </w:r>
      <w:r>
        <w:t> </w:t>
      </w:r>
    </w:p>
    <w:p w:rsidR="00227BC1" w:rsidRPr="00AE768F" w:rsidRDefault="00515439" w:rsidP="00C84C90">
      <w:pPr>
        <w:spacing w:before="100" w:beforeAutospacing="1" w:after="100" w:afterAutospacing="1"/>
        <w:rPr>
          <w:color w:val="auto"/>
          <w:lang w:val="sv-SE"/>
        </w:rPr>
      </w:pPr>
      <w:r>
        <w:rPr>
          <w:rFonts w:cstheme="majorHAnsi"/>
          <w:lang w:val="sv-SE"/>
        </w:rPr>
        <w:tab/>
      </w:r>
      <w:r w:rsidR="00227BC1" w:rsidRPr="00AE768F">
        <w:rPr>
          <w:color w:val="auto"/>
          <w:lang w:val="sv-SE"/>
        </w:rPr>
        <w:t>- 7 giờ 30’: PGĐ (đ/c Tưởng) dự họp thẩm tra dự thảo các Nghị quyết trình kỳ họp cuối năm HĐND tỉnh của Ban Kinh tế - Ngân sách HĐND tỉnh. Điểm tại phòng Khánh tiết HĐND tỉnh</w:t>
      </w:r>
      <w:r w:rsidR="00800FAA" w:rsidRPr="00AE768F">
        <w:rPr>
          <w:color w:val="auto"/>
          <w:lang w:val="sv-SE"/>
        </w:rPr>
        <w:t xml:space="preserve"> </w:t>
      </w:r>
      <w:r w:rsidR="00800FAA" w:rsidRPr="00AE768F">
        <w:rPr>
          <w:i/>
          <w:color w:val="auto"/>
          <w:lang w:val="sv-SE"/>
        </w:rPr>
        <w:t>(cả ngày)</w:t>
      </w:r>
      <w:r w:rsidR="00227BC1" w:rsidRPr="00AE768F">
        <w:rPr>
          <w:color w:val="auto"/>
          <w:lang w:val="sv-SE"/>
        </w:rPr>
        <w:t>.</w:t>
      </w:r>
    </w:p>
    <w:p w:rsidR="001E7814" w:rsidRPr="00AE768F" w:rsidRDefault="001E7814" w:rsidP="00C84C90">
      <w:pPr>
        <w:spacing w:before="100" w:beforeAutospacing="1" w:after="100" w:afterAutospacing="1"/>
        <w:rPr>
          <w:color w:val="auto"/>
          <w:lang w:val="sv-SE"/>
        </w:rPr>
      </w:pPr>
      <w:r w:rsidRPr="00AE768F">
        <w:rPr>
          <w:color w:val="auto"/>
          <w:lang w:val="sv-SE"/>
        </w:rPr>
        <w:tab/>
        <w:t xml:space="preserve">- 8 giờ 00’: Phòng QLXD dự họp thông qua sơ bộ thiết kế cơ sở hạng mục đường số 4A thuộc dự án hoàn chỉnh hạ tầng KCN Tân Phú Thạnh và KCN Sông Hậu </w:t>
      </w:r>
      <w:r w:rsidRPr="00AE768F">
        <w:rPr>
          <w:i/>
          <w:color w:val="auto"/>
          <w:lang w:val="sv-SE"/>
        </w:rPr>
        <w:t>(238/BQL)</w:t>
      </w:r>
      <w:r w:rsidRPr="00AE768F">
        <w:rPr>
          <w:color w:val="auto"/>
          <w:lang w:val="sv-SE"/>
        </w:rPr>
        <w:t>. Điểm tại PH số 1, BQL các KCN tỉnh.</w:t>
      </w:r>
    </w:p>
    <w:p w:rsidR="00556A3D" w:rsidRDefault="00556A3D" w:rsidP="00C84C90">
      <w:pPr>
        <w:spacing w:before="100" w:beforeAutospacing="1" w:after="100" w:afterAutospacing="1"/>
        <w:rPr>
          <w:color w:val="auto"/>
          <w:lang w:val="sv-SE"/>
        </w:rPr>
      </w:pPr>
      <w:r w:rsidRPr="00AE768F">
        <w:rPr>
          <w:color w:val="auto"/>
          <w:lang w:val="sv-SE"/>
        </w:rPr>
        <w:tab/>
        <w:t xml:space="preserve">- 8 giờ 00’: Phòng QLCL tham gia Đoàn kiểm tra công tác nghiệm thu hoàn thành công trình xây dựng: Nhà máy điện rác HG </w:t>
      </w:r>
      <w:r w:rsidRPr="00AE768F">
        <w:rPr>
          <w:i/>
          <w:color w:val="auto"/>
          <w:lang w:val="sv-SE"/>
        </w:rPr>
        <w:t>(41/SCT)</w:t>
      </w:r>
      <w:r w:rsidRPr="00AE768F">
        <w:rPr>
          <w:color w:val="auto"/>
          <w:lang w:val="sv-SE"/>
        </w:rPr>
        <w:t>. Điểm tại công trình.</w:t>
      </w:r>
    </w:p>
    <w:p w:rsidR="00AE768F" w:rsidRDefault="00674554" w:rsidP="00C84C90">
      <w:pPr>
        <w:spacing w:before="100" w:beforeAutospacing="1" w:after="100" w:afterAutospacing="1"/>
        <w:rPr>
          <w:color w:val="000000" w:themeColor="text1"/>
          <w:lang w:val="sv-SE"/>
        </w:rPr>
      </w:pPr>
      <w:r>
        <w:rPr>
          <w:color w:val="auto"/>
          <w:lang w:val="sv-SE"/>
        </w:rPr>
        <w:tab/>
      </w:r>
      <w:r w:rsidR="0066657C">
        <w:rPr>
          <w:color w:val="000000" w:themeColor="text1"/>
          <w:lang w:val="sv-SE"/>
        </w:rPr>
        <w:t>- 13 giờ 30’: Giám đốc dự họp Tổ công tác số 9 giải ngân vốn đầu tư công. Điểm tại PH, Ban Tuyên giáo Tỉnh ủy.</w:t>
      </w:r>
    </w:p>
    <w:p w:rsidR="00AE768F" w:rsidRPr="00AE768F" w:rsidRDefault="00AE768F" w:rsidP="00C84C90">
      <w:pPr>
        <w:spacing w:before="100" w:beforeAutospacing="1" w:after="100" w:afterAutospacing="1"/>
        <w:rPr>
          <w:rFonts w:cstheme="majorHAnsi"/>
          <w:color w:val="0000FF"/>
          <w:lang w:val="sv-SE"/>
        </w:rPr>
      </w:pPr>
      <w:r>
        <w:rPr>
          <w:color w:val="000000" w:themeColor="text1"/>
          <w:lang w:val="sv-SE"/>
        </w:rPr>
        <w:tab/>
      </w:r>
      <w:r w:rsidRPr="00AE768F">
        <w:rPr>
          <w:color w:val="0000FF"/>
          <w:lang w:val="sv-SE"/>
        </w:rPr>
        <w:t>- 14 giờ 00’: PGĐ (đ/c Nghĩa) và phòng QLCL kiểm tra công tác nghiệm thu hoàn thành công trình Trường phổ thông liên cấp FPT. Điểm tại công trình.</w:t>
      </w:r>
    </w:p>
    <w:p w:rsidR="00C84C90" w:rsidRPr="00C84C90" w:rsidRDefault="00AE768F" w:rsidP="00C84C90">
      <w:pPr>
        <w:spacing w:before="100" w:beforeAutospacing="1" w:after="100" w:afterAutospacing="1"/>
        <w:rPr>
          <w:rFonts w:eastAsia="Times New Roman" w:cs="Times New Roman"/>
          <w:color w:val="auto"/>
          <w:sz w:val="24"/>
          <w:szCs w:val="24"/>
          <w:lang w:val="en-US"/>
        </w:rPr>
      </w:pPr>
      <w:r>
        <w:rPr>
          <w:rFonts w:cstheme="majorHAnsi"/>
          <w:lang w:val="sv-SE"/>
        </w:rPr>
        <w:tab/>
      </w:r>
      <w:r>
        <w:rPr>
          <w:rFonts w:eastAsia="Times New Roman" w:cs="Times New Roman"/>
          <w:lang w:val="en-US"/>
        </w:rPr>
        <w:t xml:space="preserve">- </w:t>
      </w:r>
      <w:r w:rsidR="00C84C90" w:rsidRPr="00C84C90">
        <w:rPr>
          <w:rFonts w:eastAsia="Times New Roman" w:cs="Times New Roman"/>
          <w:lang w:val="en-US"/>
        </w:rPr>
        <w:t>Trực bảo vệ: đ/c Nguyễn Tấn Đạt.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NĂM 2</w:t>
      </w:r>
      <w:r w:rsidR="00932334">
        <w:rPr>
          <w:rFonts w:eastAsia="Times New Roman" w:cs="Times New Roman"/>
          <w:b/>
          <w:bCs/>
          <w:u w:val="single"/>
          <w:lang w:val="en-US"/>
        </w:rPr>
        <w:t>8</w:t>
      </w:r>
      <w:r w:rsidRPr="00C84C90">
        <w:rPr>
          <w:rFonts w:eastAsia="Times New Roman" w:cs="Times New Roman"/>
          <w:b/>
          <w:bCs/>
          <w:u w:val="single"/>
          <w:lang w:val="en-US"/>
        </w:rPr>
        <w:t>/11/2024:</w:t>
      </w:r>
      <w:r w:rsidRPr="00C84C90">
        <w:rPr>
          <w:rFonts w:eastAsia="Times New Roman" w:cs="Times New Roman"/>
          <w:color w:val="auto"/>
          <w:sz w:val="24"/>
          <w:szCs w:val="24"/>
          <w:lang w:val="en-US"/>
        </w:rPr>
        <w:t xml:space="preserve">                </w:t>
      </w:r>
    </w:p>
    <w:p w:rsidR="00376123" w:rsidRDefault="00515439" w:rsidP="00A7227F">
      <w:pPr>
        <w:spacing w:before="100" w:beforeAutospacing="1" w:after="100" w:afterAutospacing="1"/>
        <w:rPr>
          <w:rFonts w:eastAsia="Times New Roman" w:cs="Times New Roman"/>
          <w:color w:val="auto"/>
          <w:lang w:val="en-US"/>
        </w:rPr>
      </w:pPr>
      <w:r>
        <w:rPr>
          <w:rFonts w:cstheme="majorHAnsi"/>
          <w:lang w:val="sv-SE"/>
        </w:rPr>
        <w:lastRenderedPageBreak/>
        <w:tab/>
      </w:r>
      <w:r w:rsidR="00A7227F" w:rsidRPr="00A221B7">
        <w:rPr>
          <w:rFonts w:eastAsia="Times New Roman" w:cs="Times New Roman"/>
          <w:color w:val="0000FF"/>
          <w:lang w:val="en-US"/>
        </w:rPr>
        <w:t>-</w:t>
      </w:r>
      <w:r w:rsidR="00150D5C" w:rsidRPr="00A221B7">
        <w:rPr>
          <w:rFonts w:eastAsia="Times New Roman" w:cs="Times New Roman"/>
          <w:color w:val="0000FF"/>
          <w:lang w:val="en-US"/>
        </w:rPr>
        <w:t xml:space="preserve"> 7 giờ 3</w:t>
      </w:r>
      <w:r w:rsidR="00A7227F" w:rsidRPr="00A221B7">
        <w:rPr>
          <w:rFonts w:eastAsia="Times New Roman" w:cs="Times New Roman"/>
          <w:color w:val="0000FF"/>
          <w:lang w:val="en-US"/>
        </w:rPr>
        <w:t xml:space="preserve">0’: </w:t>
      </w:r>
      <w:r w:rsidR="00150D5C">
        <w:rPr>
          <w:rFonts w:eastAsia="Times New Roman" w:cs="Times New Roman"/>
          <w:color w:val="auto"/>
          <w:lang w:val="en-US"/>
        </w:rPr>
        <w:t>PGĐ (đ/c Tâm), Văn phòng và đại diện các phòng</w:t>
      </w:r>
      <w:r w:rsidR="00A221B7">
        <w:rPr>
          <w:rFonts w:eastAsia="Times New Roman" w:cs="Times New Roman"/>
          <w:color w:val="auto"/>
          <w:lang w:val="en-US"/>
        </w:rPr>
        <w:t xml:space="preserve"> và Trung tâm KĐCL</w:t>
      </w:r>
      <w:r w:rsidR="00150D5C">
        <w:rPr>
          <w:rFonts w:eastAsia="Times New Roman" w:cs="Times New Roman"/>
          <w:color w:val="auto"/>
          <w:lang w:val="en-US"/>
        </w:rPr>
        <w:t xml:space="preserve"> tiếp và làm việc với Đoàn kiểm tra công tác dân vận chính quyền và thực hiện dân chủ cơ sở; CCHC và công vụ năm 2024. Điểm tại PH số 1, SXD.</w:t>
      </w:r>
    </w:p>
    <w:p w:rsidR="009532D6" w:rsidRDefault="009532D6" w:rsidP="00A7227F">
      <w:pPr>
        <w:spacing w:before="100" w:beforeAutospacing="1" w:after="100" w:afterAutospacing="1"/>
        <w:rPr>
          <w:rFonts w:eastAsia="Times New Roman" w:cs="Times New Roman"/>
          <w:color w:val="auto"/>
          <w:lang w:val="en-US"/>
        </w:rPr>
      </w:pPr>
      <w:r w:rsidRPr="00AE768F">
        <w:rPr>
          <w:rFonts w:eastAsia="Times New Roman" w:cs="Times New Roman"/>
          <w:color w:val="auto"/>
          <w:lang w:val="en-US"/>
        </w:rPr>
        <w:tab/>
        <w:t xml:space="preserve">- 7 giờ 30’: </w:t>
      </w:r>
      <w:r w:rsidR="001B60EE" w:rsidRPr="00AE768F">
        <w:rPr>
          <w:rFonts w:eastAsia="Times New Roman" w:cs="Times New Roman"/>
          <w:color w:val="auto"/>
          <w:lang w:val="en-US"/>
        </w:rPr>
        <w:t xml:space="preserve">Trưởng phòng QLN và </w:t>
      </w:r>
      <w:r w:rsidRPr="00AE768F">
        <w:rPr>
          <w:rFonts w:eastAsia="Times New Roman" w:cs="Times New Roman"/>
          <w:color w:val="auto"/>
          <w:lang w:val="en-US"/>
        </w:rPr>
        <w:t xml:space="preserve">Pháp chế (đ/c Nụ) tham dự Hội nghị triển khai các văn bản Luật </w:t>
      </w:r>
      <w:r w:rsidRPr="00AE768F">
        <w:rPr>
          <w:rFonts w:eastAsia="Times New Roman" w:cs="Times New Roman"/>
          <w:i/>
          <w:color w:val="auto"/>
          <w:lang w:val="en-US"/>
        </w:rPr>
        <w:t>(66/STP)</w:t>
      </w:r>
      <w:r w:rsidRPr="00AE768F">
        <w:rPr>
          <w:rFonts w:eastAsia="Times New Roman" w:cs="Times New Roman"/>
          <w:color w:val="auto"/>
          <w:lang w:val="en-US"/>
        </w:rPr>
        <w:t>. Điểm tại HT. UBND tỉnh.</w:t>
      </w:r>
    </w:p>
    <w:p w:rsidR="00333370" w:rsidRPr="00AE768F" w:rsidRDefault="00333370" w:rsidP="00A7227F">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w:t>
      </w:r>
      <w:r w:rsidRPr="00333370">
        <w:rPr>
          <w:rFonts w:eastAsia="Times New Roman" w:cs="Times New Roman"/>
          <w:color w:val="auto"/>
          <w:lang w:val="en-US"/>
        </w:rPr>
        <w:t>Đoàn kiểm tra theo Quyết đính số 129/QĐ-SXD thông</w:t>
      </w:r>
      <w:r>
        <w:rPr>
          <w:rFonts w:eastAsia="Times New Roman" w:cs="Times New Roman"/>
          <w:color w:val="auto"/>
          <w:lang w:val="en-US"/>
        </w:rPr>
        <w:t xml:space="preserve"> qua dự thảo kết quả kiểm tra. Đ</w:t>
      </w:r>
      <w:r w:rsidRPr="00333370">
        <w:rPr>
          <w:rFonts w:eastAsia="Times New Roman" w:cs="Times New Roman"/>
          <w:color w:val="auto"/>
          <w:lang w:val="en-US"/>
        </w:rPr>
        <w:t xml:space="preserve">iểm tại UBND </w:t>
      </w:r>
      <w:r>
        <w:rPr>
          <w:rFonts w:eastAsia="Times New Roman" w:cs="Times New Roman"/>
          <w:color w:val="auto"/>
          <w:lang w:val="en-US"/>
        </w:rPr>
        <w:t>H.</w:t>
      </w:r>
      <w:r w:rsidRPr="00333370">
        <w:rPr>
          <w:rFonts w:eastAsia="Times New Roman" w:cs="Times New Roman"/>
          <w:color w:val="auto"/>
          <w:lang w:val="en-US"/>
        </w:rPr>
        <w:t xml:space="preserve"> Châu Thành.</w:t>
      </w:r>
    </w:p>
    <w:p w:rsidR="00515439" w:rsidRPr="00515439" w:rsidRDefault="00515439" w:rsidP="00A7227F">
      <w:pPr>
        <w:spacing w:before="100" w:beforeAutospacing="1" w:after="100" w:afterAutospacing="1"/>
        <w:rPr>
          <w:color w:val="000000" w:themeColor="text1"/>
          <w:lang w:val="sv-SE"/>
        </w:rPr>
      </w:pPr>
      <w:r>
        <w:rPr>
          <w:rFonts w:cstheme="majorHAnsi"/>
          <w:color w:val="0000FF"/>
          <w:lang w:val="sv-SE"/>
        </w:rPr>
        <w:tab/>
      </w:r>
      <w:r w:rsidRPr="00515439">
        <w:rPr>
          <w:rFonts w:cstheme="majorHAnsi"/>
          <w:color w:val="0000FF"/>
          <w:lang w:val="sv-SE"/>
        </w:rPr>
        <w:t xml:space="preserve">- </w:t>
      </w:r>
      <w:r>
        <w:rPr>
          <w:rFonts w:cstheme="majorHAnsi"/>
          <w:color w:val="0000FF"/>
          <w:lang w:val="sv-SE"/>
        </w:rPr>
        <w:t>13</w:t>
      </w:r>
      <w:r w:rsidRPr="00515439">
        <w:rPr>
          <w:rFonts w:cstheme="majorHAnsi"/>
          <w:color w:val="0000FF"/>
          <w:lang w:val="sv-SE"/>
        </w:rPr>
        <w:t xml:space="preserve"> giờ 30’: </w:t>
      </w:r>
      <w:r>
        <w:rPr>
          <w:rFonts w:cstheme="majorHAnsi"/>
          <w:lang w:val="sv-SE"/>
        </w:rPr>
        <w:t xml:space="preserve">PGĐ (đ/c Tâm) và phòng QLN dự thông qua </w:t>
      </w:r>
      <w:r w:rsidRPr="000E5A49">
        <w:rPr>
          <w:color w:val="000000" w:themeColor="text1"/>
          <w:lang w:val="sv-SE"/>
        </w:rPr>
        <w:t>các văn bản quy phạm pháp luật do Sở Tài nguyên và Môi trường tham mưu ban hành</w:t>
      </w:r>
      <w:r>
        <w:rPr>
          <w:color w:val="000000" w:themeColor="text1"/>
          <w:lang w:val="sv-SE"/>
        </w:rPr>
        <w:t xml:space="preserve"> </w:t>
      </w:r>
      <w:r w:rsidRPr="00A7227F">
        <w:rPr>
          <w:i/>
          <w:color w:val="000000" w:themeColor="text1"/>
          <w:lang w:val="sv-SE"/>
        </w:rPr>
        <w:t>(</w:t>
      </w:r>
      <w:r w:rsidRPr="00A7227F">
        <w:rPr>
          <w:rFonts w:cstheme="majorHAnsi"/>
          <w:i/>
          <w:lang w:val="sv-SE"/>
        </w:rPr>
        <w:t>Chủ tịch</w:t>
      </w:r>
      <w:r w:rsidRPr="00A7227F">
        <w:rPr>
          <w:i/>
          <w:color w:val="000000" w:themeColor="text1"/>
          <w:lang w:val="sv-SE"/>
        </w:rPr>
        <w:t xml:space="preserve"> dự)</w:t>
      </w:r>
      <w:r>
        <w:rPr>
          <w:color w:val="000000" w:themeColor="text1"/>
          <w:lang w:val="sv-SE"/>
        </w:rPr>
        <w:t>.</w:t>
      </w:r>
      <w:r w:rsidRPr="00C84C90">
        <w:rPr>
          <w:rFonts w:eastAsia="Times New Roman" w:cs="Times New Roman"/>
          <w:color w:val="auto"/>
          <w:lang w:val="en-US"/>
        </w:rPr>
        <w:t> </w:t>
      </w:r>
      <w:r>
        <w:rPr>
          <w:color w:val="000000" w:themeColor="text1"/>
          <w:lang w:val="sv-SE"/>
        </w:rPr>
        <w:t>Điểm tại PH số 3, UBND tỉnh.</w:t>
      </w:r>
      <w:r>
        <w:rPr>
          <w:rFonts w:eastAsia="Times New Roman" w:cs="Times New Roman"/>
          <w:color w:val="auto"/>
          <w:lang w:val="en-US"/>
        </w:rPr>
        <w:tab/>
      </w:r>
    </w:p>
    <w:p w:rsidR="00485CD3" w:rsidRDefault="003A5064" w:rsidP="00A7227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C1A86">
        <w:rPr>
          <w:rFonts w:eastAsia="Times New Roman" w:cs="Times New Roman"/>
          <w:color w:val="0000FF"/>
          <w:lang w:val="en-US"/>
        </w:rPr>
        <w:t xml:space="preserve">- 14 giờ 00’: </w:t>
      </w:r>
      <w:r w:rsidR="00CC1A86">
        <w:rPr>
          <w:rFonts w:eastAsia="Times New Roman" w:cs="Times New Roman"/>
          <w:color w:val="auto"/>
          <w:lang w:val="en-US"/>
        </w:rPr>
        <w:t>Ủy quyền Trưởng phòng QLN họp</w:t>
      </w:r>
      <w:r>
        <w:rPr>
          <w:rFonts w:eastAsia="Times New Roman" w:cs="Times New Roman"/>
          <w:color w:val="auto"/>
          <w:lang w:val="en-US"/>
        </w:rPr>
        <w:t xml:space="preserve"> v/v Chủ đầu tư xin chuyển nhượng quyền sử dụng đất đã có hạ tầng kỹ thuật cho cá nhân tự xây dựng nhà ở trong dự án  KDC NTM Đại Thành. Điểm tại PH số 1, SXD.</w:t>
      </w:r>
    </w:p>
    <w:p w:rsidR="00225914" w:rsidRPr="00AE768F" w:rsidRDefault="00BC190A" w:rsidP="00A7227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225914" w:rsidRPr="00AE768F">
        <w:rPr>
          <w:rFonts w:eastAsia="Times New Roman" w:cs="Times New Roman"/>
          <w:color w:val="auto"/>
          <w:lang w:val="en-US"/>
        </w:rPr>
        <w:t>- 13 giờ 30’: Phòng QLXD dự họp Tổ thẩm định cấp giấy phép môi trường của dự án khu TĐC xã Tân Phú Thạnh gđ2</w:t>
      </w:r>
      <w:r w:rsidRPr="00AE768F">
        <w:rPr>
          <w:rFonts w:eastAsia="Times New Roman" w:cs="Times New Roman"/>
          <w:color w:val="auto"/>
          <w:lang w:val="en-US"/>
        </w:rPr>
        <w:t xml:space="preserve"> </w:t>
      </w:r>
      <w:r w:rsidRPr="00AE768F">
        <w:rPr>
          <w:rFonts w:eastAsia="Times New Roman" w:cs="Times New Roman"/>
          <w:i/>
          <w:color w:val="auto"/>
          <w:lang w:val="en-US"/>
        </w:rPr>
        <w:t>(345/TNMT)</w:t>
      </w:r>
      <w:r w:rsidRPr="00AE768F">
        <w:rPr>
          <w:rFonts w:eastAsia="Times New Roman" w:cs="Times New Roman"/>
          <w:color w:val="auto"/>
          <w:lang w:val="en-US"/>
        </w:rPr>
        <w:t>. Điểm tại PH số 1, Sở TNMT.</w:t>
      </w:r>
    </w:p>
    <w:p w:rsidR="009C637C" w:rsidRPr="00AE768F" w:rsidRDefault="00103B9A" w:rsidP="00A7227F">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9C637C" w:rsidRPr="00AE768F">
        <w:rPr>
          <w:rFonts w:eastAsia="Times New Roman" w:cs="Times New Roman"/>
          <w:color w:val="auto"/>
          <w:lang w:val="en-US"/>
        </w:rPr>
        <w:t xml:space="preserve">- 14 giờ 30’: Phòng QLN </w:t>
      </w:r>
      <w:r w:rsidRPr="00AE768F">
        <w:rPr>
          <w:rFonts w:eastAsia="Times New Roman" w:cs="Times New Roman"/>
          <w:color w:val="auto"/>
          <w:lang w:val="en-US"/>
        </w:rPr>
        <w:t xml:space="preserve">dự kiểm tra hiện trạng công trình của dự án KDC NTM Đại Thành, do Công ty TNHH BOT Đầu tư khai thác chợ Tâm Nghĩa làm chủ đầu tư </w:t>
      </w:r>
      <w:r w:rsidRPr="00AE768F">
        <w:rPr>
          <w:rFonts w:eastAsia="Times New Roman" w:cs="Times New Roman"/>
          <w:i/>
          <w:color w:val="auto"/>
          <w:lang w:val="en-US"/>
        </w:rPr>
        <w:t>(260/ĐKĐĐ)</w:t>
      </w:r>
      <w:r w:rsidRPr="00AE768F">
        <w:rPr>
          <w:rFonts w:eastAsia="Times New Roman" w:cs="Times New Roman"/>
          <w:color w:val="auto"/>
          <w:lang w:val="en-US"/>
        </w:rPr>
        <w:t>. Điểm tại dự án, xã Đại Thành, TP. Ngã Bảy.</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 Trực bảo vệ: đ/c Lê Quốc Lâm.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SÁU 2</w:t>
      </w:r>
      <w:r w:rsidR="00932334">
        <w:rPr>
          <w:rFonts w:eastAsia="Times New Roman" w:cs="Times New Roman"/>
          <w:b/>
          <w:bCs/>
          <w:u w:val="single"/>
          <w:lang w:val="en-US"/>
        </w:rPr>
        <w:t>9</w:t>
      </w:r>
      <w:r w:rsidRPr="00C84C90">
        <w:rPr>
          <w:rFonts w:eastAsia="Times New Roman" w:cs="Times New Roman"/>
          <w:b/>
          <w:bCs/>
          <w:u w:val="single"/>
          <w:lang w:val="en-US"/>
        </w:rPr>
        <w:t>/11/2024:</w:t>
      </w:r>
    </w:p>
    <w:p w:rsidR="00896446" w:rsidRDefault="00E51FC7" w:rsidP="0093233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896446" w:rsidRPr="00AE768F">
        <w:rPr>
          <w:rFonts w:eastAsia="Times New Roman" w:cs="Times New Roman"/>
          <w:color w:val="auto"/>
          <w:lang w:val="en-US"/>
        </w:rPr>
        <w:t xml:space="preserve">- 9 giờ 00’: </w:t>
      </w:r>
      <w:r w:rsidR="00485CD3">
        <w:rPr>
          <w:rFonts w:eastAsia="Times New Roman" w:cs="Times New Roman"/>
          <w:color w:val="auto"/>
          <w:lang w:val="en-US"/>
        </w:rPr>
        <w:t>Giám đốc</w:t>
      </w:r>
      <w:r w:rsidR="00896446" w:rsidRPr="00AE768F">
        <w:rPr>
          <w:rFonts w:eastAsia="Times New Roman" w:cs="Times New Roman"/>
          <w:color w:val="auto"/>
          <w:lang w:val="en-US"/>
        </w:rPr>
        <w:t xml:space="preserve"> và Văn phòng (đ/c Quỳnh) tham gia Hội nghị tuyên truyền, phổ biến Nghị định số 68/2024/NĐ-CP ngày 25/6/2024 của Chính phủ quy định về chữ ký số chuyên dùng công vụ </w:t>
      </w:r>
      <w:r w:rsidR="00896446" w:rsidRPr="00AE768F">
        <w:rPr>
          <w:rFonts w:eastAsia="Times New Roman" w:cs="Times New Roman"/>
          <w:i/>
          <w:color w:val="auto"/>
          <w:lang w:val="en-US"/>
        </w:rPr>
        <w:t>(7053/UB)</w:t>
      </w:r>
      <w:r w:rsidR="00896446" w:rsidRPr="00AE768F">
        <w:rPr>
          <w:rFonts w:eastAsia="Times New Roman" w:cs="Times New Roman"/>
          <w:color w:val="auto"/>
          <w:lang w:val="en-US"/>
        </w:rPr>
        <w:t>. Điểm tại PH số 1, UBND tỉnh.</w:t>
      </w:r>
    </w:p>
    <w:p w:rsidR="007F57D4" w:rsidRPr="00BD2C19" w:rsidRDefault="00485CD3" w:rsidP="00932334">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00A7227F">
        <w:rPr>
          <w:rFonts w:eastAsia="Times New Roman" w:cs="Times New Roman"/>
          <w:color w:val="auto"/>
          <w:lang w:val="en-US"/>
        </w:rPr>
        <w:t xml:space="preserve">- </w:t>
      </w:r>
      <w:r w:rsidR="00E322EA">
        <w:rPr>
          <w:rFonts w:eastAsia="Times New Roman" w:cs="Times New Roman"/>
          <w:color w:val="auto"/>
          <w:lang w:val="en-US"/>
        </w:rPr>
        <w:t>8</w:t>
      </w:r>
      <w:r w:rsidR="00A7227F">
        <w:rPr>
          <w:rFonts w:eastAsia="Times New Roman" w:cs="Times New Roman"/>
          <w:color w:val="auto"/>
          <w:lang w:val="en-US"/>
        </w:rPr>
        <w:t xml:space="preserve"> giờ 00’: </w:t>
      </w:r>
      <w:r w:rsidR="00E322EA">
        <w:rPr>
          <w:rFonts w:eastAsia="Times New Roman" w:cs="Times New Roman"/>
          <w:color w:val="auto"/>
          <w:lang w:val="en-US"/>
        </w:rPr>
        <w:t xml:space="preserve">PGĐ (đ/c Tưởng) và các đồng chí: Nam, Tây, Linh dự khai giảng và nhập học lớp bồi dưỡng đối với lãnh đạo, quản lý cấp sở và tương đương khóa 18/2024. Điểm tại HT. Sở Nội vụ </w:t>
      </w:r>
      <w:r w:rsidR="00E322EA" w:rsidRPr="00A049A1">
        <w:rPr>
          <w:rFonts w:eastAsia="Times New Roman" w:cs="Times New Roman"/>
          <w:i/>
          <w:color w:val="auto"/>
          <w:lang w:val="en-US"/>
        </w:rPr>
        <w:t>(</w:t>
      </w:r>
      <w:r w:rsidR="00A049A1">
        <w:rPr>
          <w:rFonts w:eastAsia="Times New Roman" w:cs="Times New Roman"/>
          <w:i/>
          <w:color w:val="auto"/>
          <w:lang w:val="en-US"/>
        </w:rPr>
        <w:t xml:space="preserve">đến hết ngày 31/11/2024; </w:t>
      </w:r>
      <w:r w:rsidR="00A049A1" w:rsidRPr="00A049A1">
        <w:rPr>
          <w:rFonts w:eastAsia="Times New Roman" w:cs="Times New Roman"/>
          <w:i/>
          <w:color w:val="auto"/>
          <w:lang w:val="en-US"/>
        </w:rPr>
        <w:t>có mặt trước 15’)</w:t>
      </w:r>
      <w:r w:rsidR="00A049A1">
        <w:rPr>
          <w:rFonts w:eastAsia="Times New Roman" w:cs="Times New Roman"/>
          <w:color w:val="auto"/>
          <w:lang w:val="en-US"/>
        </w:rPr>
        <w:t>.</w:t>
      </w:r>
    </w:p>
    <w:p w:rsidR="00505FC5" w:rsidRDefault="00505FC5" w:rsidP="006155F1">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AE768F">
        <w:rPr>
          <w:rFonts w:eastAsia="Times New Roman" w:cs="Times New Roman"/>
          <w:color w:val="auto"/>
          <w:lang w:val="en-US"/>
        </w:rPr>
        <w:t>- 7 giờ 30’: Phòng QH&amp;ĐT dự họp góp ý báo cáo nội dung nhiệm vụ quy hoạch chung đô thị Châu Thành A, tỉnh Hậu Giang đến năm 2045. Điểm tại PH số 1, UBND H. Châu Thành A.</w:t>
      </w:r>
    </w:p>
    <w:p w:rsidR="003241DF" w:rsidRPr="003241DF" w:rsidRDefault="003241DF" w:rsidP="006155F1">
      <w:pPr>
        <w:spacing w:before="100" w:beforeAutospacing="1" w:after="100" w:afterAutospacing="1"/>
        <w:rPr>
          <w:rFonts w:eastAsia="Times New Roman" w:cs="Times New Roman"/>
          <w:color w:val="0000FF"/>
          <w:lang w:val="en-US"/>
        </w:rPr>
      </w:pPr>
      <w:r>
        <w:rPr>
          <w:rFonts w:eastAsia="Times New Roman" w:cs="Times New Roman"/>
          <w:color w:val="auto"/>
          <w:lang w:val="en-US"/>
        </w:rPr>
        <w:lastRenderedPageBreak/>
        <w:tab/>
      </w:r>
      <w:r w:rsidRPr="003241DF">
        <w:rPr>
          <w:rFonts w:eastAsia="Times New Roman" w:cs="Times New Roman"/>
          <w:color w:val="0000FF"/>
          <w:lang w:val="en-US"/>
        </w:rPr>
        <w:t xml:space="preserve">- 8 giờ 00’: Phòng QLCL dự họp v/v giải quyết khó khăn theo đề nghị của nhà thầu thi công thuộc công trình: Nâng cấp, sửa chữa nhà thi đấu HG </w:t>
      </w:r>
      <w:r w:rsidRPr="003241DF">
        <w:rPr>
          <w:rFonts w:eastAsia="Times New Roman" w:cs="Times New Roman"/>
          <w:i/>
          <w:color w:val="0000FF"/>
          <w:lang w:val="en-US"/>
        </w:rPr>
        <w:t>(298/BQL)</w:t>
      </w:r>
      <w:r w:rsidRPr="003241DF">
        <w:rPr>
          <w:rFonts w:eastAsia="Times New Roman" w:cs="Times New Roman"/>
          <w:color w:val="0000FF"/>
          <w:lang w:val="en-US"/>
        </w:rPr>
        <w:t>. Điểm tại PH số 6, Ban QLDA công trình DD&amp;CN.</w:t>
      </w:r>
    </w:p>
    <w:p w:rsidR="009D4025" w:rsidRPr="009D4025" w:rsidRDefault="009D4025" w:rsidP="006155F1">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9D4025">
        <w:rPr>
          <w:rFonts w:eastAsia="Times New Roman" w:cs="Times New Roman"/>
          <w:color w:val="0000FF"/>
          <w:lang w:val="en-US"/>
        </w:rPr>
        <w:t xml:space="preserve">- 15 giờ 00’: PGĐ (đ/c Nghĩa) </w:t>
      </w:r>
      <w:r w:rsidR="002677EA">
        <w:rPr>
          <w:rFonts w:eastAsia="Times New Roman" w:cs="Times New Roman"/>
          <w:color w:val="0000FF"/>
          <w:lang w:val="en-US"/>
        </w:rPr>
        <w:t xml:space="preserve">và phòng QLCL </w:t>
      </w:r>
      <w:r w:rsidRPr="009D4025">
        <w:rPr>
          <w:rFonts w:eastAsia="Times New Roman" w:cs="Times New Roman"/>
          <w:color w:val="0000FF"/>
          <w:lang w:val="en-US"/>
        </w:rPr>
        <w:t>tham dự buổi diễn tập ứng phó sự cố tràn dầu cấp tỉnh năm 2024 (PCT Nguyễn Văn Hòa dự). Điểm tại Bến cảng tổng hợp VIMC HG thuộc Công ty TNHH MTV Dịch vụ hàng hải HG tại KCN Sông Hậu – gđ1, xã Đông Phú, H. Châu Thành.</w:t>
      </w:r>
    </w:p>
    <w:p w:rsidR="002B1638" w:rsidRDefault="002B1638" w:rsidP="006155F1">
      <w:pPr>
        <w:spacing w:before="100" w:beforeAutospacing="1" w:after="100" w:afterAutospacing="1"/>
        <w:rPr>
          <w:rFonts w:eastAsia="Times New Roman" w:cs="Times New Roman"/>
          <w:color w:val="auto"/>
          <w:lang w:val="en-US"/>
        </w:rPr>
      </w:pPr>
      <w:r w:rsidRPr="00AE768F">
        <w:rPr>
          <w:rFonts w:eastAsia="Times New Roman" w:cs="Times New Roman"/>
          <w:color w:val="auto"/>
          <w:lang w:val="en-US"/>
        </w:rPr>
        <w:tab/>
        <w:t xml:space="preserve">- 14 giờ 00’: Phòng QH&amp;ĐT dự họp v/v trao đổi về rà soát hồ sơ pháp lý và kế hoạch triển khai dự án công trình trạm điện 110kV tại KCN Tân Phú Thạnh </w:t>
      </w:r>
      <w:r w:rsidRPr="00AE768F">
        <w:rPr>
          <w:rFonts w:eastAsia="Times New Roman" w:cs="Times New Roman"/>
          <w:i/>
          <w:color w:val="auto"/>
          <w:lang w:val="en-US"/>
        </w:rPr>
        <w:t>(240/BQL)</w:t>
      </w:r>
      <w:r w:rsidRPr="00AE768F">
        <w:rPr>
          <w:rFonts w:eastAsia="Times New Roman" w:cs="Times New Roman"/>
          <w:color w:val="auto"/>
          <w:lang w:val="en-US"/>
        </w:rPr>
        <w:t xml:space="preserve">. Điểm tại VP điều hành KCN Tân Phú Thạnh. </w:t>
      </w:r>
    </w:p>
    <w:p w:rsidR="00A92F71" w:rsidRDefault="00A92F71" w:rsidP="006155F1">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A92F71">
        <w:rPr>
          <w:rFonts w:eastAsia="Times New Roman" w:cs="Times New Roman"/>
          <w:color w:val="0000FF"/>
          <w:lang w:val="en-US"/>
        </w:rPr>
        <w:t xml:space="preserve">- 14 giờ 00’: Họp </w:t>
      </w:r>
      <w:r w:rsidR="00CE6257">
        <w:rPr>
          <w:rFonts w:eastAsia="Times New Roman" w:cs="Times New Roman"/>
          <w:color w:val="0000FF"/>
          <w:lang w:val="en-US"/>
        </w:rPr>
        <w:t xml:space="preserve">xét </w:t>
      </w:r>
      <w:r w:rsidRPr="00A92F71">
        <w:rPr>
          <w:rFonts w:eastAsia="Times New Roman" w:cs="Times New Roman"/>
          <w:color w:val="0000FF"/>
          <w:lang w:val="en-US"/>
        </w:rPr>
        <w:t xml:space="preserve">đánh giá </w:t>
      </w:r>
      <w:r w:rsidR="00CE6257">
        <w:rPr>
          <w:rFonts w:eastAsia="Times New Roman" w:cs="Times New Roman"/>
          <w:color w:val="0000FF"/>
          <w:lang w:val="en-US"/>
        </w:rPr>
        <w:t xml:space="preserve">chất lượng </w:t>
      </w:r>
      <w:r w:rsidRPr="00A92F71">
        <w:rPr>
          <w:rFonts w:eastAsia="Times New Roman" w:cs="Times New Roman"/>
          <w:color w:val="0000FF"/>
          <w:lang w:val="en-US"/>
        </w:rPr>
        <w:t>Đảng viên cuối năm chi bộ 1. Điểm tại PH số 1, SXD.</w:t>
      </w:r>
    </w:p>
    <w:p w:rsidR="00870691" w:rsidRPr="00870691" w:rsidRDefault="00870691" w:rsidP="006155F1">
      <w:pPr>
        <w:spacing w:before="100" w:beforeAutospacing="1" w:after="100" w:afterAutospacing="1"/>
        <w:rPr>
          <w:rFonts w:eastAsia="Times New Roman" w:cs="Times New Roman"/>
          <w:i/>
          <w:color w:val="auto"/>
          <w:lang w:val="en-US"/>
        </w:rPr>
      </w:pPr>
      <w:r>
        <w:rPr>
          <w:rFonts w:eastAsia="Times New Roman" w:cs="Times New Roman"/>
          <w:color w:val="0000FF"/>
          <w:lang w:val="en-US"/>
        </w:rPr>
        <w:tab/>
      </w:r>
      <w:r w:rsidRPr="00870691">
        <w:rPr>
          <w:rFonts w:eastAsia="Times New Roman" w:cs="Times New Roman"/>
          <w:color w:val="auto"/>
          <w:lang w:val="en-US"/>
        </w:rPr>
        <w:t xml:space="preserve">- PGĐ (đ/c Tâm) và phòng QH&amp;ĐT đi công tác tỉnh Bình Phước </w:t>
      </w:r>
      <w:r w:rsidRPr="00870691">
        <w:rPr>
          <w:rFonts w:eastAsia="Times New Roman" w:cs="Times New Roman"/>
          <w:i/>
          <w:color w:val="auto"/>
          <w:lang w:val="en-US"/>
        </w:rPr>
        <w:t>(Xe 95A-002.37)</w:t>
      </w:r>
      <w:bookmarkStart w:id="0" w:name="_GoBack"/>
      <w:bookmarkEnd w:id="0"/>
    </w:p>
    <w:p w:rsidR="006155F1" w:rsidRDefault="00505FC5" w:rsidP="006155F1">
      <w:pPr>
        <w:spacing w:before="100" w:beforeAutospacing="1" w:after="100" w:afterAutospacing="1"/>
        <w:rPr>
          <w:rFonts w:eastAsia="Times New Roman" w:cs="Times New Roman"/>
          <w:lang w:val="en-US"/>
        </w:rPr>
      </w:pPr>
      <w:r>
        <w:rPr>
          <w:rFonts w:eastAsia="Times New Roman" w:cs="Times New Roman"/>
          <w:lang w:val="en-US"/>
        </w:rPr>
        <w:tab/>
      </w:r>
      <w:r w:rsidR="00C84C90" w:rsidRPr="00C84C90">
        <w:rPr>
          <w:rFonts w:eastAsia="Times New Roman" w:cs="Times New Roman"/>
          <w:lang w:val="en-US"/>
        </w:rPr>
        <w:t>- Trực bảo vệ: đ/c Nguyễn Tấn Đạt. </w:t>
      </w:r>
    </w:p>
    <w:p w:rsidR="00D90D78" w:rsidRPr="00C84C90" w:rsidRDefault="00D90D78" w:rsidP="00D90D78">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 xml:space="preserve">THỨ </w:t>
      </w:r>
      <w:r>
        <w:rPr>
          <w:rFonts w:eastAsia="Times New Roman" w:cs="Times New Roman"/>
          <w:b/>
          <w:bCs/>
          <w:u w:val="single"/>
          <w:lang w:val="en-US"/>
        </w:rPr>
        <w:t>BẢY</w:t>
      </w:r>
      <w:r w:rsidRPr="00C84C90">
        <w:rPr>
          <w:rFonts w:eastAsia="Times New Roman" w:cs="Times New Roman"/>
          <w:b/>
          <w:bCs/>
          <w:u w:val="single"/>
          <w:lang w:val="en-US"/>
        </w:rPr>
        <w:t xml:space="preserve"> </w:t>
      </w:r>
      <w:r>
        <w:rPr>
          <w:rFonts w:eastAsia="Times New Roman" w:cs="Times New Roman"/>
          <w:b/>
          <w:bCs/>
          <w:u w:val="single"/>
          <w:lang w:val="en-US"/>
        </w:rPr>
        <w:t>30</w:t>
      </w:r>
      <w:r w:rsidRPr="00C84C90">
        <w:rPr>
          <w:rFonts w:eastAsia="Times New Roman" w:cs="Times New Roman"/>
          <w:b/>
          <w:bCs/>
          <w:u w:val="single"/>
          <w:lang w:val="en-US"/>
        </w:rPr>
        <w:t>/11/2024:</w:t>
      </w:r>
    </w:p>
    <w:p w:rsidR="00D90D78" w:rsidRDefault="00D90D78" w:rsidP="00D90D78">
      <w:pPr>
        <w:spacing w:before="100" w:beforeAutospacing="1" w:after="100" w:afterAutospacing="1"/>
        <w:rPr>
          <w:rFonts w:eastAsia="Times New Roman" w:cs="Times New Roman"/>
          <w:color w:val="auto"/>
          <w:lang w:val="en-US"/>
        </w:rPr>
      </w:pPr>
      <w:r>
        <w:rPr>
          <w:rFonts w:eastAsia="Times New Roman" w:cs="Times New Roman"/>
          <w:color w:val="0000FF"/>
          <w:sz w:val="24"/>
          <w:szCs w:val="24"/>
          <w:lang w:val="en-US"/>
        </w:rPr>
        <w:tab/>
      </w:r>
      <w:r w:rsidRPr="00AE768F">
        <w:rPr>
          <w:rFonts w:eastAsia="Times New Roman" w:cs="Times New Roman"/>
          <w:color w:val="auto"/>
          <w:lang w:val="en-US"/>
        </w:rPr>
        <w:t xml:space="preserve">- 8 giờ 00’: </w:t>
      </w:r>
      <w:r w:rsidR="00485CD3">
        <w:rPr>
          <w:rFonts w:eastAsia="Times New Roman" w:cs="Times New Roman"/>
          <w:color w:val="auto"/>
          <w:lang w:val="en-US"/>
        </w:rPr>
        <w:t>Giám đốc và p</w:t>
      </w:r>
      <w:r w:rsidRPr="00AE768F">
        <w:rPr>
          <w:rFonts w:eastAsia="Times New Roman" w:cs="Times New Roman"/>
          <w:color w:val="auto"/>
          <w:lang w:val="en-US"/>
        </w:rPr>
        <w:t>hòng QH&amp;ĐT dự họp hoàn thiện hồ sơ dự án Luật Quản lý phát triển đô thị. Điểm tại Khách sạn Sheraton, 209 đường 30 tháng 4, Xuân Khánh, Ninh Kiều, TP. Cần Thơ.</w:t>
      </w:r>
    </w:p>
    <w:p w:rsidR="00870691" w:rsidRPr="007E799C" w:rsidRDefault="00870691" w:rsidP="00D90D7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7E799C">
        <w:rPr>
          <w:rFonts w:eastAsia="Times New Roman" w:cs="Times New Roman"/>
          <w:color w:val="auto"/>
          <w:lang w:val="en-US"/>
        </w:rPr>
        <w:t xml:space="preserve">- 8 giờ 00’: PGĐ (đ/c Tâm) và phòng QH&amp;ĐT tham dự Hội thảo thiết kế công viên, cây xanh an toàn, thân thiện và bền vững cho đô thị Việt Nam. Điểm tại </w:t>
      </w:r>
      <w:r w:rsidR="007E799C" w:rsidRPr="007E799C">
        <w:rPr>
          <w:rFonts w:eastAsia="Times New Roman" w:cs="Times New Roman"/>
          <w:color w:val="auto"/>
          <w:lang w:val="en-US"/>
        </w:rPr>
        <w:t xml:space="preserve">tỉnh Bình Phước </w:t>
      </w:r>
      <w:r w:rsidRPr="007E799C">
        <w:rPr>
          <w:rFonts w:eastAsia="Times New Roman" w:cs="Times New Roman"/>
          <w:i/>
          <w:color w:val="auto"/>
          <w:lang w:val="en-US"/>
        </w:rPr>
        <w:t>(cả ngày)</w:t>
      </w:r>
      <w:r w:rsidRPr="007E799C">
        <w:rPr>
          <w:rFonts w:eastAsia="Times New Roman" w:cs="Times New Roman"/>
          <w:color w:val="auto"/>
          <w:lang w:val="en-US"/>
        </w:rPr>
        <w:t xml:space="preserve"> </w:t>
      </w:r>
      <w:r w:rsidRPr="007E799C">
        <w:rPr>
          <w:rFonts w:eastAsia="Times New Roman" w:cs="Times New Roman"/>
          <w:i/>
          <w:color w:val="auto"/>
          <w:lang w:val="en-US"/>
        </w:rPr>
        <w:t>(Xe 95A-002.37)</w:t>
      </w:r>
      <w:r w:rsidRPr="007E799C">
        <w:rPr>
          <w:rFonts w:eastAsia="Times New Roman" w:cs="Times New Roman"/>
          <w:color w:val="auto"/>
          <w:lang w:val="en-US"/>
        </w:rPr>
        <w: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235"/>
    <w:multiLevelType w:val="hybridMultilevel"/>
    <w:tmpl w:val="5EDCB798"/>
    <w:lvl w:ilvl="0" w:tplc="7514F08A">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D1148"/>
    <w:multiLevelType w:val="hybridMultilevel"/>
    <w:tmpl w:val="2AE60596"/>
    <w:lvl w:ilvl="0" w:tplc="B9B29B9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F7236"/>
    <w:multiLevelType w:val="hybridMultilevel"/>
    <w:tmpl w:val="BB36A2D4"/>
    <w:lvl w:ilvl="0" w:tplc="A0D0EF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43C36"/>
    <w:multiLevelType w:val="hybridMultilevel"/>
    <w:tmpl w:val="7CD4723A"/>
    <w:lvl w:ilvl="0" w:tplc="0A8E4222">
      <w:start w:val="13"/>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84922"/>
    <w:multiLevelType w:val="hybridMultilevel"/>
    <w:tmpl w:val="52B41824"/>
    <w:lvl w:ilvl="0" w:tplc="D5A6EBBC">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69F6"/>
    <w:multiLevelType w:val="hybridMultilevel"/>
    <w:tmpl w:val="4BE894B0"/>
    <w:lvl w:ilvl="0" w:tplc="24B828A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D0793"/>
    <w:multiLevelType w:val="hybridMultilevel"/>
    <w:tmpl w:val="DE8AEDEC"/>
    <w:lvl w:ilvl="0" w:tplc="6A86365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404A8"/>
    <w:multiLevelType w:val="hybridMultilevel"/>
    <w:tmpl w:val="D0780504"/>
    <w:lvl w:ilvl="0" w:tplc="453C6CC2">
      <w:start w:val="1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12BCA"/>
    <w:multiLevelType w:val="hybridMultilevel"/>
    <w:tmpl w:val="31F88188"/>
    <w:lvl w:ilvl="0" w:tplc="02D4D90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D7475"/>
    <w:multiLevelType w:val="hybridMultilevel"/>
    <w:tmpl w:val="00587298"/>
    <w:lvl w:ilvl="0" w:tplc="D376FE4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F2769"/>
    <w:multiLevelType w:val="hybridMultilevel"/>
    <w:tmpl w:val="4E38204A"/>
    <w:lvl w:ilvl="0" w:tplc="D0BE9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0D6452"/>
    <w:multiLevelType w:val="hybridMultilevel"/>
    <w:tmpl w:val="FCA28C0E"/>
    <w:lvl w:ilvl="0" w:tplc="B84E237E">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417D"/>
    <w:multiLevelType w:val="hybridMultilevel"/>
    <w:tmpl w:val="2B1A0C80"/>
    <w:lvl w:ilvl="0" w:tplc="F01ABE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17"/>
  </w:num>
  <w:num w:numId="5">
    <w:abstractNumId w:val="24"/>
  </w:num>
  <w:num w:numId="6">
    <w:abstractNumId w:val="12"/>
  </w:num>
  <w:num w:numId="7">
    <w:abstractNumId w:val="9"/>
  </w:num>
  <w:num w:numId="8">
    <w:abstractNumId w:val="3"/>
  </w:num>
  <w:num w:numId="9">
    <w:abstractNumId w:val="16"/>
  </w:num>
  <w:num w:numId="10">
    <w:abstractNumId w:val="1"/>
  </w:num>
  <w:num w:numId="11">
    <w:abstractNumId w:val="10"/>
  </w:num>
  <w:num w:numId="12">
    <w:abstractNumId w:val="15"/>
  </w:num>
  <w:num w:numId="13">
    <w:abstractNumId w:val="8"/>
  </w:num>
  <w:num w:numId="14">
    <w:abstractNumId w:val="18"/>
  </w:num>
  <w:num w:numId="15">
    <w:abstractNumId w:val="27"/>
  </w:num>
  <w:num w:numId="16">
    <w:abstractNumId w:val="0"/>
  </w:num>
  <w:num w:numId="17">
    <w:abstractNumId w:val="25"/>
  </w:num>
  <w:num w:numId="18">
    <w:abstractNumId w:val="14"/>
  </w:num>
  <w:num w:numId="19">
    <w:abstractNumId w:val="2"/>
  </w:num>
  <w:num w:numId="20">
    <w:abstractNumId w:val="7"/>
  </w:num>
  <w:num w:numId="21">
    <w:abstractNumId w:val="20"/>
  </w:num>
  <w:num w:numId="22">
    <w:abstractNumId w:val="21"/>
  </w:num>
  <w:num w:numId="23">
    <w:abstractNumId w:val="19"/>
  </w:num>
  <w:num w:numId="24">
    <w:abstractNumId w:val="23"/>
  </w:num>
  <w:num w:numId="25">
    <w:abstractNumId w:val="26"/>
  </w:num>
  <w:num w:numId="26">
    <w:abstractNumId w:val="22"/>
  </w:num>
  <w:num w:numId="27">
    <w:abstractNumId w:val="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AE2"/>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B9A"/>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0D5C"/>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0EE"/>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14"/>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89E"/>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914"/>
    <w:rsid w:val="00225C0B"/>
    <w:rsid w:val="00225C4E"/>
    <w:rsid w:val="002261BF"/>
    <w:rsid w:val="002269FF"/>
    <w:rsid w:val="00226C8D"/>
    <w:rsid w:val="00226F71"/>
    <w:rsid w:val="00227445"/>
    <w:rsid w:val="002274DA"/>
    <w:rsid w:val="002274E0"/>
    <w:rsid w:val="00227A66"/>
    <w:rsid w:val="00227BC1"/>
    <w:rsid w:val="00230014"/>
    <w:rsid w:val="00230243"/>
    <w:rsid w:val="00230437"/>
    <w:rsid w:val="00230C56"/>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7EA"/>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638"/>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570"/>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1DF"/>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370"/>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C7"/>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64"/>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4CB8"/>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E3F"/>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1D8A"/>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4E4"/>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188"/>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CD3"/>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C5"/>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439"/>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A3D"/>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E1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BB1"/>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764"/>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ACC"/>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7C"/>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554"/>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4DA8"/>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9E4"/>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99C"/>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0FAA"/>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32"/>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691"/>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446"/>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A9"/>
    <w:rsid w:val="008A25C2"/>
    <w:rsid w:val="008A29C4"/>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334"/>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2D6"/>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33"/>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37C"/>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25"/>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9A1"/>
    <w:rsid w:val="00A04DF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1B7"/>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52B"/>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27F"/>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2F71"/>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68F"/>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2A0"/>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0A"/>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0E7C"/>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1A86"/>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95"/>
    <w:rsid w:val="00CE5BA8"/>
    <w:rsid w:val="00CE5E24"/>
    <w:rsid w:val="00CE5E92"/>
    <w:rsid w:val="00CE5F14"/>
    <w:rsid w:val="00CE5FF0"/>
    <w:rsid w:val="00CE6257"/>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D78"/>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6D"/>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BBA"/>
    <w:rsid w:val="00E04D2F"/>
    <w:rsid w:val="00E04D4B"/>
    <w:rsid w:val="00E050D3"/>
    <w:rsid w:val="00E0522E"/>
    <w:rsid w:val="00E05248"/>
    <w:rsid w:val="00E05F2B"/>
    <w:rsid w:val="00E0601C"/>
    <w:rsid w:val="00E0641D"/>
    <w:rsid w:val="00E06739"/>
    <w:rsid w:val="00E067A7"/>
    <w:rsid w:val="00E06DE8"/>
    <w:rsid w:val="00E06E67"/>
    <w:rsid w:val="00E07450"/>
    <w:rsid w:val="00E077C9"/>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2EA"/>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1FC7"/>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77"/>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3E4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3A6FD"/>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46AF4-7A57-403F-A9A8-A07BC14E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5</cp:revision>
  <cp:lastPrinted>2024-11-01T09:06:00Z</cp:lastPrinted>
  <dcterms:created xsi:type="dcterms:W3CDTF">2024-11-28T07:01:00Z</dcterms:created>
  <dcterms:modified xsi:type="dcterms:W3CDTF">2024-12-12T07:36:00Z</dcterms:modified>
</cp:coreProperties>
</file>